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B8B" w:rsidRDefault="007C2B8B">
      <w:pPr>
        <w:rPr>
          <w:lang w:val="kk-KZ"/>
        </w:rPr>
      </w:pPr>
      <w:r>
        <w:rPr>
          <w:lang w:val="kk-KZ"/>
        </w:rPr>
        <w:t xml:space="preserve">  О</w:t>
      </w:r>
      <w:proofErr w:type="spellStart"/>
      <w:r w:rsidRPr="007C2B8B">
        <w:t>ценк</w:t>
      </w:r>
      <w:proofErr w:type="spellEnd"/>
      <w:r>
        <w:rPr>
          <w:lang w:val="kk-KZ"/>
        </w:rPr>
        <w:t>а</w:t>
      </w:r>
      <w:r w:rsidRPr="007C2B8B">
        <w:t xml:space="preserve"> тяжести трудового процесса</w:t>
      </w:r>
    </w:p>
    <w:p w:rsidR="007C2B8B" w:rsidRDefault="007C2B8B" w:rsidP="007C2B8B">
      <w:pPr>
        <w:rPr>
          <w:lang w:val="kk-KZ"/>
        </w:rPr>
      </w:pPr>
      <w:r>
        <w:t>Задание:</w:t>
      </w:r>
    </w:p>
    <w:p w:rsidR="007C2B8B" w:rsidRDefault="007C2B8B" w:rsidP="007C2B8B">
      <w:pPr>
        <w:pStyle w:val="a3"/>
        <w:numPr>
          <w:ilvl w:val="0"/>
          <w:numId w:val="1"/>
        </w:numPr>
      </w:pPr>
      <w:r w:rsidRPr="007C2B8B">
        <w:rPr>
          <w:lang w:val="kk-KZ"/>
        </w:rPr>
        <w:t>Оценить</w:t>
      </w:r>
      <w:r w:rsidRPr="007C2B8B">
        <w:t xml:space="preserve"> </w:t>
      </w:r>
      <w:r w:rsidRPr="007C2B8B">
        <w:rPr>
          <w:lang w:val="kk-KZ"/>
        </w:rPr>
        <w:t>тяж</w:t>
      </w:r>
      <w:r>
        <w:t xml:space="preserve">есть трудового процесса по профессии указанной в варианте </w:t>
      </w:r>
    </w:p>
    <w:p w:rsidR="007C2B8B" w:rsidRDefault="007C2B8B" w:rsidP="007C2B8B">
      <w:pPr>
        <w:pStyle w:val="a3"/>
        <w:numPr>
          <w:ilvl w:val="0"/>
          <w:numId w:val="1"/>
        </w:numPr>
      </w:pPr>
      <w:r>
        <w:t>Сделать вывод.</w:t>
      </w:r>
    </w:p>
    <w:p w:rsidR="007C2B8B" w:rsidRDefault="007C2B8B" w:rsidP="007C2B8B">
      <w:pPr>
        <w:pStyle w:val="a3"/>
        <w:numPr>
          <w:ilvl w:val="0"/>
          <w:numId w:val="1"/>
        </w:numPr>
      </w:pPr>
      <w:bookmarkStart w:id="0" w:name="_GoBack"/>
      <w:bookmarkEnd w:id="0"/>
    </w:p>
    <w:p w:rsidR="007C2B8B" w:rsidRDefault="007C2B8B" w:rsidP="007C2B8B">
      <w:pPr>
        <w:pStyle w:val="a3"/>
        <w:numPr>
          <w:ilvl w:val="0"/>
          <w:numId w:val="1"/>
        </w:numPr>
      </w:pPr>
      <w:r>
        <w:t xml:space="preserve"> Рекомендовать мероприятия по снижению тяжести трудового процесса</w:t>
      </w:r>
    </w:p>
    <w:p w:rsidR="007C2B8B" w:rsidRPr="007C2B8B" w:rsidRDefault="007C2B8B" w:rsidP="007C2B8B">
      <w:pPr>
        <w:pStyle w:val="a3"/>
        <w:numPr>
          <w:ilvl w:val="0"/>
          <w:numId w:val="1"/>
        </w:numPr>
      </w:pPr>
      <w:r>
        <w:t xml:space="preserve"> Обосновать эффективность и практичность, рекомендуемых мероприятий.</w:t>
      </w:r>
    </w:p>
    <w:sectPr w:rsidR="007C2B8B" w:rsidRPr="007C2B8B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64F99"/>
    <w:multiLevelType w:val="hybridMultilevel"/>
    <w:tmpl w:val="C1A4631A"/>
    <w:lvl w:ilvl="0" w:tplc="EB1E5E3C">
      <w:start w:val="1"/>
      <w:numFmt w:val="decimal"/>
      <w:lvlText w:val="%1."/>
      <w:lvlJc w:val="left"/>
      <w:pPr>
        <w:ind w:left="1482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B8B"/>
    <w:rsid w:val="000A0D77"/>
    <w:rsid w:val="007C2B8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B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2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2024-01-29T07:12:00Z</dcterms:created>
  <dcterms:modified xsi:type="dcterms:W3CDTF">2024-01-29T07:18:00Z</dcterms:modified>
</cp:coreProperties>
</file>